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EC" w:rsidRPr="005A5BEC" w:rsidRDefault="005A5BEC" w:rsidP="005A5BEC">
      <w:pPr>
        <w:pStyle w:val="rtecenter"/>
        <w:jc w:val="both"/>
        <w:rPr>
          <w:sz w:val="28"/>
          <w:szCs w:val="28"/>
        </w:rPr>
      </w:pPr>
      <w:r w:rsidRPr="005A5BEC">
        <w:rPr>
          <w:rStyle w:val="a3"/>
          <w:sz w:val="28"/>
          <w:szCs w:val="28"/>
        </w:rPr>
        <w:t>Геннадий Топоров</w:t>
      </w:r>
    </w:p>
    <w:p w:rsidR="005A5BEC" w:rsidRDefault="005A5BEC" w:rsidP="005A5BEC">
      <w:pPr>
        <w:pStyle w:val="rtejustify"/>
        <w:ind w:left="11"/>
        <w:jc w:val="both"/>
      </w:pPr>
      <w:r>
        <w:rPr>
          <w:rStyle w:val="a3"/>
        </w:rPr>
        <w:t xml:space="preserve">В начале 30-х годов, впервые </w:t>
      </w:r>
      <w:proofErr w:type="gramStart"/>
      <w:r>
        <w:rPr>
          <w:rStyle w:val="a3"/>
        </w:rPr>
        <w:t>надев</w:t>
      </w:r>
      <w:proofErr w:type="gramEnd"/>
      <w:r>
        <w:rPr>
          <w:rStyle w:val="a3"/>
        </w:rPr>
        <w:t xml:space="preserve"> коньки, он решил поиграть в русский хоккей со своими сверстниками. Не сразу лихо катался Топоров по льду, были синяки и ссадины, но это не стало преградой для мальчика из Новосибирска и вскоре, приняв участие в соревнованиях в беге на 500 м на простых коньках, показал на удивление сверстников хороший результат.</w:t>
      </w:r>
      <w:r>
        <w:t xml:space="preserve"> Радость первой победы окрылила юного сибиряка, и начались тренировки, на которых он работал много и увлеченно. 1934 год принес ему первую большую победу, выступая в Ленинграде, он стал бронзовым призером в многоборье. Тогда все участники бежали на простых коньках, и все многоборье состояло из двух дистанций 500 м и 1000 м. Через два года получил он, наконец, беговые коньки, и с того дня тренировки приняли еще более упорный характер. В 1938 году на чемпионате страны судьба свела его стартовать в беге на 500 метров в одной паре с Иваном Аникановым, двукратным чемпионом СССР.</w:t>
      </w:r>
    </w:p>
    <w:p w:rsidR="005A5BEC" w:rsidRDefault="005A5BEC" w:rsidP="005A5BEC">
      <w:pPr>
        <w:pStyle w:val="rtejustify"/>
        <w:ind w:left="9"/>
        <w:jc w:val="both"/>
      </w:pPr>
      <w:r>
        <w:rPr>
          <w:noProof/>
        </w:rPr>
        <w:drawing>
          <wp:inline distT="0" distB="0" distL="0" distR="0">
            <wp:extent cx="2362200" cy="3019425"/>
            <wp:effectExtent l="19050" t="0" r="0" b="0"/>
            <wp:docPr id="1" name="Рисунок 1" descr="https://sport-v-tomske.ru/sites/default/files/content/inline/page/2115/top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-v-tomske.ru/sites/default/files/content/inline/page/2115/topor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Шел 1940 год. Закончив физико-математический факультет Томского университета, Топоров работал учителем в школе. Последний предвоенный год стал для него годом самых ярких спортивных побед. Став чемпионом на первенстве профсоюзов страны, </w:t>
      </w:r>
      <w:proofErr w:type="spellStart"/>
      <w:r>
        <w:t>томич</w:t>
      </w:r>
      <w:proofErr w:type="spellEnd"/>
      <w:r>
        <w:t xml:space="preserve"> завоевал затем бронзовую медаль на чемпионате СССР в беге на 500 метров.</w:t>
      </w:r>
    </w:p>
    <w:p w:rsidR="005A5BEC" w:rsidRDefault="005A5BEC" w:rsidP="005A5BEC">
      <w:pPr>
        <w:pStyle w:val="rtejustify"/>
        <w:jc w:val="both"/>
      </w:pPr>
      <w:r>
        <w:t xml:space="preserve">Война грянула внезапно и надолго оторвала от занятий физической культурой и спортом миллионы советских людей. Все военное пятилетие </w:t>
      </w:r>
      <w:proofErr w:type="spellStart"/>
      <w:r>
        <w:t>томич</w:t>
      </w:r>
      <w:proofErr w:type="spellEnd"/>
      <w:r>
        <w:t xml:space="preserve"> по специальному распоряжению работал на электромеханическом заводе, восполняя военные запасы, и в конце 1945 года состоялось первое свидание с катком.  На первенстве Сибири в Омске Топоров побеждает в беге на 500 метров, </w:t>
      </w:r>
      <w:proofErr w:type="gramStart"/>
      <w:r>
        <w:t>но</w:t>
      </w:r>
      <w:proofErr w:type="gramEnd"/>
      <w:r>
        <w:t xml:space="preserve"> к сожалению результат его оказался хуже довоенного. Окрыленный первым успехом, Геннадий Топоров вновь возвратился в спорт. Вот ступеньки его послевоенных стартов: 1947 год – на первенстве РСФСР: II-е место в беге на 500 метров, 1500 м -  III-е место, 1949 год матч чемпионов городов в Горьком, 500 м  - 1-е место. Лучшие свои секунды Топоров показал в 1951 году в возрасте 37 лет в Алма-Ате на стадионе «Спартак»: 500 метров были покорены за 44,4 секунды, а «полуторку» за 2 минуты 23,3 секунды. Эти рекорды он помнил всегда. У каждого спортсмена бывает в жизни такой </w:t>
      </w:r>
      <w:proofErr w:type="gramStart"/>
      <w:r>
        <w:t>день</w:t>
      </w:r>
      <w:proofErr w:type="gramEnd"/>
      <w:r>
        <w:t xml:space="preserve"> когда приходится расставаться со спортом. Топоров, выиграв в 1953 году первенство ЦС «Шахтер» в беге на 500 метров, принял решение оставить спорт.</w:t>
      </w:r>
    </w:p>
    <w:p w:rsidR="005A5BEC" w:rsidRDefault="005A5BEC" w:rsidP="005A5BEC">
      <w:pPr>
        <w:pStyle w:val="rtejustify"/>
        <w:jc w:val="both"/>
      </w:pPr>
      <w:r>
        <w:lastRenderedPageBreak/>
        <w:t xml:space="preserve">1959 год стал для кандидата технических наук Геннадия Васильевича </w:t>
      </w:r>
      <w:proofErr w:type="spellStart"/>
      <w:r>
        <w:t>Топорова</w:t>
      </w:r>
      <w:proofErr w:type="spellEnd"/>
      <w:r>
        <w:t xml:space="preserve"> годом начала работы на кафедре технологии металлов в ТИСИ.</w:t>
      </w:r>
    </w:p>
    <w:p w:rsidR="005A5BEC" w:rsidRDefault="005A5BEC" w:rsidP="005A5BEC">
      <w:pPr>
        <w:pStyle w:val="rtejustify"/>
        <w:ind w:left="9"/>
        <w:jc w:val="both"/>
      </w:pPr>
      <w:r>
        <w:t>За свой труд Геннадий Васильевич Топоров был награжден медалью «За доблестный труд в Великой Отечественной войне».</w:t>
      </w:r>
    </w:p>
    <w:p w:rsidR="005A5BEC" w:rsidRDefault="005A5BEC" w:rsidP="005A5BEC">
      <w:pPr>
        <w:pStyle w:val="a4"/>
        <w:jc w:val="both"/>
      </w:pPr>
      <w:r>
        <w:rPr>
          <w:rStyle w:val="a5"/>
        </w:rPr>
        <w:t>Ревякин Ю.Т., Сафронов С.Н., 2-я часть книги "Мы помним" "Дорогой войны через  спортивную доблесть советского солдата"​</w:t>
      </w:r>
    </w:p>
    <w:p w:rsidR="00F10F29" w:rsidRDefault="00F10F29"/>
    <w:sectPr w:rsidR="00F10F29" w:rsidSect="00F1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EC"/>
    <w:rsid w:val="005A5BEC"/>
    <w:rsid w:val="00F1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5BEC"/>
    <w:rPr>
      <w:b/>
      <w:bCs/>
    </w:rPr>
  </w:style>
  <w:style w:type="paragraph" w:customStyle="1" w:styleId="rtejustify">
    <w:name w:val="rtejustify"/>
    <w:basedOn w:val="a"/>
    <w:rsid w:val="005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5B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2020-05-07T04:47:00Z</dcterms:created>
  <dcterms:modified xsi:type="dcterms:W3CDTF">2020-05-07T04:47:00Z</dcterms:modified>
</cp:coreProperties>
</file>